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E4A" w:rsidRDefault="00195069" w:rsidP="00FF6980">
      <w:pPr>
        <w:jc w:val="center"/>
        <w:rPr>
          <w:lang w:val="fr-FR"/>
        </w:rPr>
      </w:pPr>
      <w:bookmarkStart w:id="0" w:name="_GoBack"/>
      <w:bookmarkEnd w:id="0"/>
      <w:r w:rsidRPr="00FF6980">
        <w:rPr>
          <w:b/>
          <w:lang w:val="fr-FR"/>
        </w:rPr>
        <w:t xml:space="preserve">SITUATIONS </w:t>
      </w:r>
      <w:r>
        <w:rPr>
          <w:lang w:val="fr-FR"/>
        </w:rPr>
        <w:t>– préparation (</w:t>
      </w:r>
      <w:r w:rsidR="00FF6980">
        <w:rPr>
          <w:lang w:val="fr-FR"/>
        </w:rPr>
        <w:t>12-15</w:t>
      </w:r>
      <w:r w:rsidR="00EC5E72" w:rsidRPr="00EC5E72">
        <w:rPr>
          <w:lang w:val="fr-FR"/>
        </w:rPr>
        <w:t xml:space="preserve"> mn), oral à 2</w:t>
      </w:r>
      <w:r w:rsidR="00EC5E72">
        <w:rPr>
          <w:lang w:val="fr-FR"/>
        </w:rPr>
        <w:t>/3 (1-2 mn)</w:t>
      </w:r>
      <w:r>
        <w:rPr>
          <w:lang w:val="fr-FR"/>
        </w:rPr>
        <w:t>, corrections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8644"/>
      </w:tblGrid>
      <w:tr w:rsidR="0068426B" w:rsidTr="00195069">
        <w:trPr>
          <w:gridBefore w:val="1"/>
          <w:wBefore w:w="34" w:type="dxa"/>
        </w:trPr>
        <w:tc>
          <w:tcPr>
            <w:tcW w:w="8644" w:type="dxa"/>
          </w:tcPr>
          <w:p w:rsidR="00E7165A" w:rsidRPr="00E7165A" w:rsidRDefault="00E7165A" w:rsidP="00E7165A">
            <w:pPr>
              <w:pStyle w:val="Prrafodelista"/>
              <w:rPr>
                <w:lang w:val="fr-FR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anchor distT="0" distB="0" distL="0" distR="0" simplePos="0" relativeHeight="251663360" behindDoc="0" locked="0" layoutInCell="1" allowOverlap="0" wp14:anchorId="7B722958" wp14:editId="65A9012A">
                  <wp:simplePos x="0" y="0"/>
                  <wp:positionH relativeFrom="column">
                    <wp:posOffset>-22860</wp:posOffset>
                  </wp:positionH>
                  <wp:positionV relativeFrom="line">
                    <wp:posOffset>-5715</wp:posOffset>
                  </wp:positionV>
                  <wp:extent cx="981075" cy="790575"/>
                  <wp:effectExtent l="0" t="0" r="0" b="9525"/>
                  <wp:wrapSquare wrapText="bothSides"/>
                  <wp:docPr id="5" name="Imagen 4" descr="external image hum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xternal image hum31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7165A">
              <w:rPr>
                <w:lang w:val="fr-FR"/>
              </w:rPr>
              <w:t>Chez le médecin</w:t>
            </w:r>
            <w:r w:rsidR="00195069">
              <w:rPr>
                <w:lang w:val="fr-FR"/>
              </w:rPr>
              <w:t xml:space="preserve"> (expliquer</w:t>
            </w:r>
            <w:r>
              <w:rPr>
                <w:lang w:val="fr-FR"/>
              </w:rPr>
              <w:t xml:space="preserve"> ses douleurs – conseils du médecin)</w:t>
            </w:r>
          </w:p>
          <w:p w:rsidR="0068426B" w:rsidRDefault="0068426B">
            <w:pPr>
              <w:rPr>
                <w:lang w:val="fr-FR"/>
              </w:rPr>
            </w:pPr>
          </w:p>
        </w:tc>
      </w:tr>
      <w:tr w:rsidR="0068426B" w:rsidRPr="0068426B" w:rsidTr="00195069">
        <w:tc>
          <w:tcPr>
            <w:tcW w:w="8678" w:type="dxa"/>
            <w:gridSpan w:val="2"/>
          </w:tcPr>
          <w:p w:rsidR="00D90E4A" w:rsidRDefault="0068426B" w:rsidP="00E7165A">
            <w:pPr>
              <w:pStyle w:val="Prrafodelista"/>
              <w:ind w:left="-284" w:right="-284"/>
              <w:rPr>
                <w:lang w:val="fr-FR"/>
              </w:rPr>
            </w:pPr>
            <w:r w:rsidRPr="0068426B">
              <w:rPr>
                <w:lang w:val="fr-FR"/>
              </w:rPr>
              <w:t>C</w:t>
            </w:r>
            <w:r w:rsidR="00E7165A">
              <w:rPr>
                <w:lang w:val="fr-FR"/>
              </w:rPr>
              <w:t xml:space="preserve">  </w:t>
            </w:r>
            <w:r w:rsidR="00E7165A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B32A603" wp14:editId="6117CCFB">
                  <wp:extent cx="1582310" cy="492981"/>
                  <wp:effectExtent l="0" t="0" r="0" b="2540"/>
                  <wp:docPr id="14" name="il_fi" descr="http://www.google.es/url?source=imgres&amp;ct=img&amp;q=http://www.zonedevie.com/illustrations/reparation-auto.jpg&amp;sa=X&amp;ei=JDzaTbORO4iWhQeq5NnGBg&amp;ved=0CAQQ8wc4ZA&amp;usg=AFQjCNF4bytlG5U4vR_3TY9U0gtuxnSB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res&amp;ct=img&amp;q=http://www.zonedevie.com/illustrations/reparation-auto.jpg&amp;sa=X&amp;ei=JDzaTbORO4iWhQeq5NnGBg&amp;ved=0CAQQ8wc4ZA&amp;usg=AFQjCNF4bytlG5U4vR_3TY9U0gtuxnSB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963" cy="49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95069">
              <w:rPr>
                <w:lang w:val="fr-FR"/>
              </w:rPr>
              <w:t xml:space="preserve"> </w:t>
            </w:r>
            <w:r w:rsidR="00E7165A">
              <w:rPr>
                <w:lang w:val="fr-FR"/>
              </w:rPr>
              <w:t xml:space="preserve">Chez </w:t>
            </w:r>
            <w:r w:rsidRPr="0068426B">
              <w:rPr>
                <w:lang w:val="fr-FR"/>
              </w:rPr>
              <w:t>le garagiste (voiture en pann</w:t>
            </w:r>
            <w:r>
              <w:rPr>
                <w:lang w:val="fr-FR"/>
              </w:rPr>
              <w:t>e : expliquer le problème</w:t>
            </w:r>
            <w:r w:rsidR="00E7165A">
              <w:rPr>
                <w:lang w:val="fr-FR"/>
              </w:rPr>
              <w:t xml:space="preserve">, </w:t>
            </w:r>
          </w:p>
          <w:p w:rsidR="00E7165A" w:rsidRDefault="0068426B" w:rsidP="00E7165A">
            <w:pPr>
              <w:pStyle w:val="Prrafodelista"/>
              <w:ind w:left="-284" w:right="-284"/>
              <w:rPr>
                <w:lang w:val="fr-FR"/>
              </w:rPr>
            </w:pPr>
            <w:r>
              <w:rPr>
                <w:lang w:val="fr-FR"/>
              </w:rPr>
              <w:t>d</w:t>
            </w:r>
            <w:r w:rsidR="00D90E4A">
              <w:rPr>
                <w:lang w:val="fr-FR"/>
              </w:rPr>
              <w:t xml:space="preserve"> de</w:t>
            </w:r>
            <w:r>
              <w:rPr>
                <w:lang w:val="fr-FR"/>
              </w:rPr>
              <w:t xml:space="preserve">mande d’information sur la </w:t>
            </w:r>
            <w:r w:rsidR="00D90E4A">
              <w:rPr>
                <w:lang w:val="fr-FR"/>
              </w:rPr>
              <w:t>réparation et son délai, le prix)</w:t>
            </w:r>
          </w:p>
          <w:p w:rsidR="0068426B" w:rsidRPr="0068426B" w:rsidRDefault="00D90E4A" w:rsidP="00E7165A">
            <w:pPr>
              <w:pStyle w:val="Prrafodelista"/>
              <w:ind w:left="-284" w:right="-284"/>
              <w:rPr>
                <w:lang w:val="fr-FR"/>
              </w:rPr>
            </w:pPr>
            <w:r>
              <w:rPr>
                <w:lang w:val="fr-FR"/>
              </w:rPr>
              <w:t>r</w:t>
            </w:r>
          </w:p>
          <w:p w:rsidR="0068426B" w:rsidRPr="0068426B" w:rsidRDefault="0068426B" w:rsidP="00E7165A">
            <w:pPr>
              <w:pStyle w:val="Prrafodelista"/>
              <w:ind w:left="-284" w:right="-284"/>
              <w:rPr>
                <w:lang w:val="fr-FR"/>
              </w:rPr>
            </w:pPr>
          </w:p>
        </w:tc>
      </w:tr>
      <w:tr w:rsidR="0068426B" w:rsidTr="00195069">
        <w:tc>
          <w:tcPr>
            <w:tcW w:w="8678" w:type="dxa"/>
            <w:gridSpan w:val="2"/>
          </w:tcPr>
          <w:p w:rsidR="0068426B" w:rsidRDefault="00D90E4A" w:rsidP="0068426B">
            <w:pPr>
              <w:pStyle w:val="Prrafodelista"/>
              <w:ind w:left="0"/>
              <w:rPr>
                <w:lang w:val="fr-FR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anchor distT="0" distB="0" distL="0" distR="0" simplePos="0" relativeHeight="251669504" behindDoc="0" locked="0" layoutInCell="1" allowOverlap="0" wp14:anchorId="7DB15F51" wp14:editId="18A2AC1A">
                  <wp:simplePos x="0" y="0"/>
                  <wp:positionH relativeFrom="column">
                    <wp:posOffset>-66675</wp:posOffset>
                  </wp:positionH>
                  <wp:positionV relativeFrom="line">
                    <wp:posOffset>-1270</wp:posOffset>
                  </wp:positionV>
                  <wp:extent cx="675640" cy="763270"/>
                  <wp:effectExtent l="0" t="0" r="0" b="0"/>
                  <wp:wrapSquare wrapText="bothSides"/>
                  <wp:docPr id="15" name="Imagen 15" descr="external image images?q=tbn:ANd9GcSDuzz6iCZUXPmrvo5VFPQvL4jZvxYZuuHO0RDqjkqqb-831H9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ternal image images?q=tbn:ANd9GcSDuzz6iCZUXPmrvo5VFPQvL4jZvxYZuuHO0RDqjkqqb-831H9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426B">
              <w:rPr>
                <w:lang w:val="fr-FR"/>
              </w:rPr>
              <w:t>Chez le libraire (demande d’informations sur livres de spécialité)</w:t>
            </w:r>
          </w:p>
        </w:tc>
      </w:tr>
    </w:tbl>
    <w:p w:rsidR="0068426B" w:rsidRDefault="0068426B" w:rsidP="0068426B">
      <w:pPr>
        <w:pStyle w:val="Prrafodelista"/>
        <w:rPr>
          <w:lang w:val="fr-FR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754"/>
      </w:tblGrid>
      <w:tr w:rsidR="0068426B" w:rsidTr="00195069">
        <w:tc>
          <w:tcPr>
            <w:tcW w:w="8754" w:type="dxa"/>
          </w:tcPr>
          <w:p w:rsidR="0068426B" w:rsidRDefault="0068426B" w:rsidP="0068426B">
            <w:pPr>
              <w:pStyle w:val="Prrafodelista"/>
              <w:ind w:left="0"/>
              <w:rPr>
                <w:lang w:val="fr-FR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anchor distT="0" distB="0" distL="0" distR="0" simplePos="0" relativeHeight="251665408" behindDoc="0" locked="0" layoutInCell="1" allowOverlap="0" wp14:anchorId="36FE238C" wp14:editId="4EA68913">
                  <wp:simplePos x="0" y="0"/>
                  <wp:positionH relativeFrom="column">
                    <wp:posOffset>0</wp:posOffset>
                  </wp:positionH>
                  <wp:positionV relativeFrom="line">
                    <wp:posOffset>226060</wp:posOffset>
                  </wp:positionV>
                  <wp:extent cx="733425" cy="704850"/>
                  <wp:effectExtent l="0" t="0" r="9525" b="0"/>
                  <wp:wrapSquare wrapText="bothSides"/>
                  <wp:docPr id="6" name="Imagen 6" descr="external image telefono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ternal image telefono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426B">
              <w:rPr>
                <w:lang w:val="fr-FR"/>
              </w:rPr>
              <w:t>À l’hôtel   (</w:t>
            </w:r>
            <w:r w:rsidR="00E7165A">
              <w:rPr>
                <w:lang w:val="fr-FR"/>
              </w:rPr>
              <w:t xml:space="preserve">demande d’information et </w:t>
            </w:r>
            <w:r w:rsidRPr="0068426B">
              <w:rPr>
                <w:lang w:val="fr-FR"/>
              </w:rPr>
              <w:t xml:space="preserve">réservation </w:t>
            </w:r>
            <w:r w:rsidR="00E7165A">
              <w:rPr>
                <w:lang w:val="fr-FR"/>
              </w:rPr>
              <w:t xml:space="preserve">de chambre </w:t>
            </w:r>
            <w:r w:rsidRPr="0068426B">
              <w:rPr>
                <w:lang w:val="fr-FR"/>
              </w:rPr>
              <w:t>au téléphone</w:t>
            </w:r>
            <w:r w:rsidR="00E7165A">
              <w:rPr>
                <w:lang w:val="fr-FR"/>
              </w:rPr>
              <w:t>)</w:t>
            </w:r>
            <w:r w:rsidRPr="0068426B">
              <w:rPr>
                <w:rFonts w:ascii="Arial" w:hAnsi="Arial" w:cs="Arial"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68426B" w:rsidRPr="0068426B" w:rsidRDefault="0068426B" w:rsidP="00E7165A">
      <w:pPr>
        <w:pStyle w:val="Prrafodelista"/>
        <w:ind w:left="-284" w:right="-284"/>
        <w:rPr>
          <w:lang w:val="fr-FR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754"/>
      </w:tblGrid>
      <w:tr w:rsidR="0068426B" w:rsidTr="00195069">
        <w:tc>
          <w:tcPr>
            <w:tcW w:w="8754" w:type="dxa"/>
          </w:tcPr>
          <w:p w:rsidR="0068426B" w:rsidRPr="00EC5E72" w:rsidRDefault="0068426B" w:rsidP="00E7165A">
            <w:pPr>
              <w:ind w:left="-284" w:right="-284"/>
              <w:rPr>
                <w:lang w:val="fr-FR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anchor distT="0" distB="0" distL="0" distR="0" simplePos="0" relativeHeight="251667456" behindDoc="0" locked="0" layoutInCell="1" allowOverlap="0" wp14:anchorId="0863EEEC" wp14:editId="7CD197FE">
                  <wp:simplePos x="0" y="0"/>
                  <wp:positionH relativeFrom="column">
                    <wp:posOffset>209550</wp:posOffset>
                  </wp:positionH>
                  <wp:positionV relativeFrom="line">
                    <wp:posOffset>-888365</wp:posOffset>
                  </wp:positionV>
                  <wp:extent cx="733425" cy="704850"/>
                  <wp:effectExtent l="0" t="0" r="9525" b="0"/>
                  <wp:wrapSquare wrapText="bothSides"/>
                  <wp:docPr id="7" name="Imagen 7" descr="external image telefono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ternal image telefono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>Au restaurant (demande d’informations et réservation au téléphone)</w:t>
            </w:r>
          </w:p>
          <w:p w:rsidR="0068426B" w:rsidRDefault="0068426B" w:rsidP="00E7165A">
            <w:pPr>
              <w:pStyle w:val="Prrafodelista"/>
              <w:ind w:left="-284" w:right="-284"/>
              <w:rPr>
                <w:lang w:val="fr-FR"/>
              </w:rPr>
            </w:pPr>
          </w:p>
        </w:tc>
      </w:tr>
    </w:tbl>
    <w:p w:rsidR="0068426B" w:rsidRPr="0068426B" w:rsidRDefault="0068426B" w:rsidP="0068426B">
      <w:pPr>
        <w:pStyle w:val="Prrafodelista"/>
        <w:rPr>
          <w:lang w:val="fr-FR"/>
        </w:rPr>
      </w:pPr>
    </w:p>
    <w:tbl>
      <w:tblPr>
        <w:tblStyle w:val="Tablaconcuadrcula"/>
        <w:tblW w:w="8789" w:type="dxa"/>
        <w:tblInd w:w="-34" w:type="dxa"/>
        <w:tblLook w:val="04A0" w:firstRow="1" w:lastRow="0" w:firstColumn="1" w:lastColumn="0" w:noHBand="0" w:noVBand="1"/>
      </w:tblPr>
      <w:tblGrid>
        <w:gridCol w:w="8789"/>
      </w:tblGrid>
      <w:tr w:rsidR="0068426B" w:rsidRPr="0068426B" w:rsidTr="00195069">
        <w:tc>
          <w:tcPr>
            <w:tcW w:w="8789" w:type="dxa"/>
          </w:tcPr>
          <w:p w:rsidR="00E7165A" w:rsidRDefault="00E7165A" w:rsidP="00E7165A">
            <w:pPr>
              <w:pStyle w:val="Prrafodelista"/>
              <w:ind w:left="340" w:right="-284"/>
              <w:jc w:val="both"/>
              <w:rPr>
                <w:lang w:val="fr-FR"/>
              </w:rPr>
            </w:pPr>
            <w:r>
              <w:rPr>
                <w:rFonts w:ascii="Verdana" w:hAnsi="Verdana"/>
                <w:noProof/>
                <w:color w:val="000000"/>
                <w:sz w:val="18"/>
                <w:szCs w:val="18"/>
              </w:rPr>
              <w:drawing>
                <wp:inline distT="0" distB="0" distL="0" distR="0" wp14:anchorId="0826F732" wp14:editId="59E5DE8D">
                  <wp:extent cx="954156" cy="564543"/>
                  <wp:effectExtent l="0" t="0" r="0" b="0"/>
                  <wp:docPr id="13" name="Imagen 13" descr="Accueil 1 ">
                    <a:hlinkClick xmlns:a="http://schemas.openxmlformats.org/drawingml/2006/main" r:id="rId11" tgtFrame="&quot;&quot;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ccueil 1 ">
                            <a:hlinkClick r:id="rId11" tgtFrame="&quot;&quot;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87" cy="565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426B" w:rsidRPr="00522962">
              <w:rPr>
                <w:lang w:val="fr-FR"/>
              </w:rPr>
              <w:t>Au secrétariat d’</w:t>
            </w:r>
            <w:r w:rsidR="0068426B">
              <w:rPr>
                <w:lang w:val="fr-FR"/>
              </w:rPr>
              <w:t>une école</w:t>
            </w:r>
            <w:r w:rsidR="0068426B" w:rsidRPr="00522962">
              <w:rPr>
                <w:lang w:val="fr-FR"/>
              </w:rPr>
              <w:t xml:space="preserve"> (demande d’informat</w:t>
            </w:r>
            <w:r w:rsidR="0068426B">
              <w:rPr>
                <w:lang w:val="fr-FR"/>
              </w:rPr>
              <w:t xml:space="preserve">ion des cours, </w:t>
            </w:r>
          </w:p>
          <w:p w:rsidR="0068426B" w:rsidRDefault="0068426B" w:rsidP="00E7165A">
            <w:pPr>
              <w:pStyle w:val="Prrafodelista"/>
              <w:ind w:left="340" w:right="-284"/>
              <w:jc w:val="both"/>
              <w:rPr>
                <w:lang w:val="fr-FR"/>
              </w:rPr>
            </w:pPr>
            <w:r>
              <w:rPr>
                <w:lang w:val="fr-FR"/>
              </w:rPr>
              <w:t>des horaires, des prix)</w:t>
            </w:r>
          </w:p>
          <w:p w:rsidR="0068426B" w:rsidRPr="0068426B" w:rsidRDefault="0068426B" w:rsidP="00EC5E72">
            <w:pPr>
              <w:pStyle w:val="Prrafodelista"/>
              <w:ind w:left="0"/>
              <w:rPr>
                <w:rStyle w:val="nortext"/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</w:tbl>
    <w:p w:rsidR="00EC5E72" w:rsidRPr="00EC5E72" w:rsidRDefault="00EC5E72" w:rsidP="00EC5E72">
      <w:pPr>
        <w:pStyle w:val="Prrafodelista"/>
        <w:rPr>
          <w:lang w:val="fr-FR"/>
        </w:rPr>
      </w:pPr>
      <w:hyperlink r:id="rId13" w:history="1"/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754"/>
      </w:tblGrid>
      <w:tr w:rsidR="0068426B" w:rsidTr="00195069">
        <w:tc>
          <w:tcPr>
            <w:tcW w:w="8754" w:type="dxa"/>
          </w:tcPr>
          <w:p w:rsidR="0068426B" w:rsidRDefault="0068426B" w:rsidP="0068426B">
            <w:pPr>
              <w:pStyle w:val="Prrafodelista"/>
              <w:rPr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7CD2F44" wp14:editId="259B1A06">
                  <wp:extent cx="704850" cy="742950"/>
                  <wp:effectExtent l="0" t="0" r="0" b="0"/>
                  <wp:docPr id="8" name="il_fi" descr="http://www.google.es/url?source=imgres&amp;ct=img&amp;q=http://cpie15.pagesperso-orange.fr/office%2520du%2520tourisme.jpg&amp;sa=X&amp;ei=qzbaTaCgMZC5hAeQnIXUBg&amp;ved=0CAQQ8wc&amp;usg=AFQjCNEI_ygzc_rKRwi0V0wcox8ZBfA6W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res&amp;ct=img&amp;q=http://cpie15.pagesperso-orange.fr/office%2520du%2520tourisme.jpg&amp;sa=X&amp;ei=qzbaTaCgMZC5hAeQnIXUBg&amp;ved=0CAQQ8wc&amp;usg=AFQjCNEI_ygzc_rKRwi0V0wcox8ZBfA6W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fr-FR"/>
              </w:rPr>
              <w:t>Au bureau d’accueil de l’office de tourisme (</w:t>
            </w:r>
            <w:r w:rsidR="00195069">
              <w:rPr>
                <w:lang w:val="fr-FR"/>
              </w:rPr>
              <w:t xml:space="preserve">demande d’information : </w:t>
            </w:r>
            <w:r>
              <w:rPr>
                <w:lang w:val="fr-FR"/>
              </w:rPr>
              <w:t>monuments, hébergements, restauration)</w:t>
            </w:r>
          </w:p>
          <w:p w:rsidR="0068426B" w:rsidRDefault="0068426B" w:rsidP="0068426B">
            <w:pPr>
              <w:pStyle w:val="Prrafodelista"/>
              <w:ind w:left="0"/>
              <w:rPr>
                <w:lang w:val="fr-FR"/>
              </w:rPr>
            </w:pPr>
          </w:p>
        </w:tc>
      </w:tr>
    </w:tbl>
    <w:p w:rsidR="0068426B" w:rsidRDefault="0068426B" w:rsidP="00EC5E72">
      <w:pPr>
        <w:pStyle w:val="Prrafodelista"/>
        <w:numPr>
          <w:ilvl w:val="0"/>
          <w:numId w:val="1"/>
        </w:numPr>
        <w:rPr>
          <w:lang w:val="fr-FR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754"/>
      </w:tblGrid>
      <w:tr w:rsidR="0068426B" w:rsidTr="00195069">
        <w:trPr>
          <w:hidden/>
        </w:trPr>
        <w:tc>
          <w:tcPr>
            <w:tcW w:w="8754" w:type="dxa"/>
          </w:tcPr>
          <w:p w:rsidR="0068426B" w:rsidRPr="00522962" w:rsidRDefault="00E7165A" w:rsidP="0068426B">
            <w:pPr>
              <w:pStyle w:val="Prrafodelista"/>
              <w:rPr>
                <w:lang w:val="fr-FR"/>
              </w:rPr>
            </w:pP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</w:rPr>
              <w:drawing>
                <wp:inline distT="0" distB="0" distL="0" distR="0" wp14:anchorId="0432CFD7" wp14:editId="2C5C1A16">
                  <wp:extent cx="2466975" cy="1847850"/>
                  <wp:effectExtent l="0" t="0" r="9525" b="0"/>
                  <wp:docPr id="10" name="rg_hi" descr="http://t3.gstatic.com/images?q=tbn:ANd9GcTrzvgZczdd7P9fh4pzEJln9VAWfzFvbHLjiqwhDXHJbG1UwSbHbQ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TrzvgZczdd7P9fh4pzEJln9VAWfzFvbHLjiqwhDXHJbG1UwSbHbQ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</w:rPr>
              <w:drawing>
                <wp:inline distT="0" distB="0" distL="0" distR="0" wp14:anchorId="6461938F" wp14:editId="0E66BF6D">
                  <wp:extent cx="2466975" cy="1847850"/>
                  <wp:effectExtent l="0" t="0" r="9525" b="0"/>
                  <wp:docPr id="11" name="rg_hi" descr="http://t3.gstatic.com/images?q=tbn:ANd9GcTrzvgZczdd7P9fh4pzEJln9VAWfzFvbHLjiqwhDXHJbG1UwSbHbQ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TrzvgZczdd7P9fh4pzEJln9VAWfzFvbHLjiqwhDXHJbG1UwSbHbQ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noProof/>
                <w:color w:val="000000"/>
                <w:sz w:val="18"/>
                <w:szCs w:val="18"/>
              </w:rPr>
              <w:drawing>
                <wp:inline distT="0" distB="0" distL="0" distR="0" wp14:anchorId="16CA7059" wp14:editId="6F44BF33">
                  <wp:extent cx="1200647" cy="485029"/>
                  <wp:effectExtent l="0" t="0" r="0" b="0"/>
                  <wp:docPr id="12" name="Imagen 12" descr="Accueil 1 ">
                    <a:hlinkClick xmlns:a="http://schemas.openxmlformats.org/drawingml/2006/main" r:id="rId11" tgtFrame="&quot;&quot;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ccueil 1 ">
                            <a:hlinkClick r:id="rId11" tgtFrame="&quot;&quot;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712" cy="48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426B">
              <w:rPr>
                <w:lang w:val="fr-FR"/>
              </w:rPr>
              <w:t>Au bureau d’accueil des activités culturelles (demande d’information)</w:t>
            </w:r>
          </w:p>
          <w:p w:rsidR="0068426B" w:rsidRDefault="0068426B" w:rsidP="0068426B">
            <w:pPr>
              <w:pStyle w:val="Prrafodelista"/>
              <w:ind w:left="0"/>
              <w:rPr>
                <w:lang w:val="fr-FR"/>
              </w:rPr>
            </w:pPr>
          </w:p>
        </w:tc>
      </w:tr>
    </w:tbl>
    <w:p w:rsidR="00EC5E72" w:rsidRDefault="00EC5E72">
      <w:pPr>
        <w:pBdr>
          <w:bottom w:val="single" w:sz="12" w:space="1" w:color="auto"/>
        </w:pBdr>
        <w:rPr>
          <w:lang w:val="fr-FR"/>
        </w:rPr>
      </w:pPr>
    </w:p>
    <w:tbl>
      <w:tblPr>
        <w:tblStyle w:val="Tablaconcuadrcula"/>
        <w:tblW w:w="9923" w:type="dxa"/>
        <w:tblInd w:w="-743" w:type="dxa"/>
        <w:tblLook w:val="04A0" w:firstRow="1" w:lastRow="0" w:firstColumn="1" w:lastColumn="0" w:noHBand="0" w:noVBand="1"/>
      </w:tblPr>
      <w:tblGrid>
        <w:gridCol w:w="853"/>
        <w:gridCol w:w="3542"/>
        <w:gridCol w:w="5528"/>
      </w:tblGrid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groupe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 xml:space="preserve">Situation </w:t>
            </w: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Mots clés entendus</w:t>
            </w:r>
          </w:p>
        </w:tc>
      </w:tr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</w:p>
          <w:p w:rsidR="00195069" w:rsidRDefault="00195069">
            <w:pPr>
              <w:rPr>
                <w:lang w:val="fr-FR"/>
              </w:rPr>
            </w:pP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</w:p>
        </w:tc>
      </w:tr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</w:p>
          <w:p w:rsidR="00195069" w:rsidRDefault="00195069">
            <w:pPr>
              <w:rPr>
                <w:lang w:val="fr-FR"/>
              </w:rPr>
            </w:pP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</w:p>
        </w:tc>
      </w:tr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</w:p>
          <w:p w:rsidR="00195069" w:rsidRDefault="00195069">
            <w:pPr>
              <w:rPr>
                <w:lang w:val="fr-FR"/>
              </w:rPr>
            </w:pP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</w:p>
        </w:tc>
      </w:tr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</w:p>
          <w:p w:rsidR="00195069" w:rsidRDefault="00195069">
            <w:pPr>
              <w:rPr>
                <w:lang w:val="fr-FR"/>
              </w:rPr>
            </w:pP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</w:p>
        </w:tc>
      </w:tr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</w:p>
          <w:p w:rsidR="00195069" w:rsidRDefault="00195069">
            <w:pPr>
              <w:rPr>
                <w:lang w:val="fr-FR"/>
              </w:rPr>
            </w:pP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</w:p>
        </w:tc>
      </w:tr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</w:p>
          <w:p w:rsidR="00195069" w:rsidRDefault="00195069">
            <w:pPr>
              <w:rPr>
                <w:lang w:val="fr-FR"/>
              </w:rPr>
            </w:pP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</w:p>
        </w:tc>
      </w:tr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</w:p>
          <w:p w:rsidR="00195069" w:rsidRDefault="00195069">
            <w:pPr>
              <w:rPr>
                <w:lang w:val="fr-FR"/>
              </w:rPr>
            </w:pP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</w:p>
        </w:tc>
      </w:tr>
      <w:tr w:rsidR="00195069" w:rsidTr="00195069">
        <w:tc>
          <w:tcPr>
            <w:tcW w:w="853" w:type="dxa"/>
          </w:tcPr>
          <w:p w:rsidR="00195069" w:rsidRDefault="00195069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3542" w:type="dxa"/>
          </w:tcPr>
          <w:p w:rsidR="00195069" w:rsidRDefault="00195069">
            <w:pPr>
              <w:rPr>
                <w:lang w:val="fr-FR"/>
              </w:rPr>
            </w:pPr>
          </w:p>
          <w:p w:rsidR="00195069" w:rsidRDefault="00195069">
            <w:pPr>
              <w:rPr>
                <w:lang w:val="fr-FR"/>
              </w:rPr>
            </w:pPr>
          </w:p>
        </w:tc>
        <w:tc>
          <w:tcPr>
            <w:tcW w:w="5528" w:type="dxa"/>
          </w:tcPr>
          <w:p w:rsidR="00195069" w:rsidRDefault="00195069">
            <w:pPr>
              <w:rPr>
                <w:lang w:val="fr-FR"/>
              </w:rPr>
            </w:pPr>
          </w:p>
        </w:tc>
      </w:tr>
    </w:tbl>
    <w:p w:rsidR="00EC5E72" w:rsidRPr="00EC5E72" w:rsidRDefault="00EC5E72">
      <w:pPr>
        <w:rPr>
          <w:lang w:val="fr-FR"/>
        </w:rPr>
      </w:pPr>
    </w:p>
    <w:sectPr w:rsidR="00EC5E72" w:rsidRPr="00EC5E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D482F"/>
    <w:multiLevelType w:val="hybridMultilevel"/>
    <w:tmpl w:val="1BAACABA"/>
    <w:lvl w:ilvl="0" w:tplc="CCA695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72"/>
    <w:rsid w:val="00195069"/>
    <w:rsid w:val="0068426B"/>
    <w:rsid w:val="00831BB5"/>
    <w:rsid w:val="00B0422B"/>
    <w:rsid w:val="00D90E4A"/>
    <w:rsid w:val="00E7165A"/>
    <w:rsid w:val="00EC5E72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2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5E72"/>
    <w:pPr>
      <w:ind w:left="720"/>
      <w:contextualSpacing/>
    </w:pPr>
    <w:rPr>
      <w:rFonts w:eastAsiaTheme="minorEastAsia"/>
      <w:lang w:eastAsia="es-ES"/>
    </w:rPr>
  </w:style>
  <w:style w:type="character" w:customStyle="1" w:styleId="nortext">
    <w:name w:val="nortext"/>
    <w:basedOn w:val="Fuentedeprrafopredeter"/>
    <w:rsid w:val="00EC5E72"/>
  </w:style>
  <w:style w:type="paragraph" w:styleId="Textodeglobo">
    <w:name w:val="Balloon Text"/>
    <w:basedOn w:val="Normal"/>
    <w:link w:val="TextodegloboCar"/>
    <w:uiPriority w:val="99"/>
    <w:semiHidden/>
    <w:unhideWhenUsed/>
    <w:rsid w:val="00EC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5E7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8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2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5E72"/>
    <w:pPr>
      <w:ind w:left="720"/>
      <w:contextualSpacing/>
    </w:pPr>
    <w:rPr>
      <w:rFonts w:eastAsiaTheme="minorEastAsia"/>
      <w:lang w:eastAsia="es-ES"/>
    </w:rPr>
  </w:style>
  <w:style w:type="character" w:customStyle="1" w:styleId="nortext">
    <w:name w:val="nortext"/>
    <w:basedOn w:val="Fuentedeprrafopredeter"/>
    <w:rsid w:val="00EC5E72"/>
  </w:style>
  <w:style w:type="paragraph" w:styleId="Textodeglobo">
    <w:name w:val="Balloon Text"/>
    <w:basedOn w:val="Normal"/>
    <w:link w:val="TextodegloboCar"/>
    <w:uiPriority w:val="99"/>
    <w:semiHidden/>
    <w:unhideWhenUsed/>
    <w:rsid w:val="00EC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5E7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8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enpc.fr/fr/formations/depts/dfl/section_fle/ressources/ecrit/tel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lpetitmardi.sitew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es/imgres?imgurl=http://www.lpetitmardi.sitew.com/files/users/2/0/3/4/2/2/7/ACCUEIL_1_.gif&amp;imgrefurl=http://www.lpetitmardi.sitew.com/&amp;usg=__tVD5jTe9xgDH4pXmFN2cBHtXKyo=&amp;h=425&amp;w=567&amp;sz=29&amp;hl=es&amp;start=3&amp;zoom=1&amp;tbnid=KZ0XGcB8EIbvfM:&amp;tbnh=100&amp;tbnw=134&amp;ei=TzraTZHRCc22tgf75tnoDg&amp;prev=/search?q=accueil&amp;hl=es&amp;sa=G&amp;biw=1362&amp;bih=505&amp;gbv=2&amp;tbm=isch&amp;itbs=1" TargetMode="Externa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enpc.fr/fr/formations/depts/dfl/section_fle/ressources/ecrit/tel.htm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2011-05-23T11:05:00Z</dcterms:created>
  <dcterms:modified xsi:type="dcterms:W3CDTF">2011-05-23T11:05:00Z</dcterms:modified>
</cp:coreProperties>
</file>